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4C" w:rsidRDefault="00842A4C" w:rsidP="00842A4C">
      <w:r>
        <w:t xml:space="preserve">ZESTAW </w:t>
      </w:r>
      <w:r w:rsidR="000D1AAD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842A4C" w:rsidRDefault="00842A4C" w:rsidP="00842A4C"/>
    <w:p w:rsidR="00842A4C" w:rsidRDefault="007353C8" w:rsidP="00842A4C">
      <w:r>
        <w:t>Klasa  trzecia</w:t>
      </w:r>
      <w:r w:rsidR="00842A4C">
        <w:tab/>
      </w:r>
      <w:r w:rsidR="00842A4C">
        <w:tab/>
        <w:t>Profil/kierunek:</w:t>
      </w:r>
      <w:r w:rsidR="00506B35">
        <w:t xml:space="preserve"> technik pojazdów samochodowych</w:t>
      </w:r>
    </w:p>
    <w:p w:rsidR="00842A4C" w:rsidRDefault="00842A4C" w:rsidP="00842A4C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842A4C" w:rsidRPr="003F343B" w:rsidTr="00217355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842A4C" w:rsidRPr="003F343B" w:rsidTr="00217355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 w:rsidR="002B5556">
              <w:rPr>
                <w:sz w:val="22"/>
                <w:szCs w:val="22"/>
              </w:rPr>
              <w:t>odstawowy i rozsz</w:t>
            </w:r>
            <w:r w:rsidR="00506B35">
              <w:rPr>
                <w:sz w:val="22"/>
                <w:szCs w:val="22"/>
              </w:rPr>
              <w:t xml:space="preserve">erzony. Klasa 2 </w:t>
            </w:r>
            <w:r w:rsidR="002B5556">
              <w:rPr>
                <w:sz w:val="22"/>
                <w:szCs w:val="22"/>
              </w:rPr>
              <w:t xml:space="preserve"> część 2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842A4C" w:rsidRDefault="00842A4C" w:rsidP="008B5DF8">
            <w:pPr>
              <w:rPr>
                <w:sz w:val="22"/>
                <w:szCs w:val="22"/>
              </w:rPr>
            </w:pPr>
          </w:p>
          <w:p w:rsidR="002B5556" w:rsidRPr="003F343B" w:rsidRDefault="002B5556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842A4C" w:rsidRPr="003F343B" w:rsidTr="00217355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842A4C" w:rsidRPr="003F343B" w:rsidRDefault="00842A4C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842A4C" w:rsidRPr="003F343B" w:rsidTr="00217355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842A4C" w:rsidRPr="003F343B" w:rsidTr="00217355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7353C8" w:rsidRPr="003F343B" w:rsidTr="00217355">
        <w:tc>
          <w:tcPr>
            <w:tcW w:w="3116" w:type="dxa"/>
          </w:tcPr>
          <w:p w:rsidR="007353C8" w:rsidRPr="003F343B" w:rsidRDefault="007353C8" w:rsidP="0073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7353C8" w:rsidRDefault="00506B35" w:rsidP="007353C8">
            <w:proofErr w:type="spellStart"/>
            <w:r>
              <w:t>MATeMAtyka</w:t>
            </w:r>
            <w:proofErr w:type="spellEnd"/>
            <w:r>
              <w:t xml:space="preserve"> 2</w:t>
            </w:r>
            <w:r w:rsidR="007353C8">
              <w:t>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7353C8" w:rsidRDefault="007353C8" w:rsidP="007353C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7353C8" w:rsidRDefault="007353C8" w:rsidP="007353C8">
            <w:r>
              <w:t>Nowa Era Spółka z o.o.</w:t>
            </w:r>
          </w:p>
        </w:tc>
        <w:tc>
          <w:tcPr>
            <w:tcW w:w="1876" w:type="dxa"/>
          </w:tcPr>
          <w:p w:rsidR="007353C8" w:rsidRDefault="00506B35" w:rsidP="007353C8">
            <w:r>
              <w:t>360/2</w:t>
            </w:r>
            <w:r w:rsidR="007353C8">
              <w:t>/201</w:t>
            </w:r>
            <w:r>
              <w:t>3</w:t>
            </w:r>
          </w:p>
        </w:tc>
      </w:tr>
      <w:tr w:rsidR="007353C8" w:rsidRPr="003F343B" w:rsidTr="00217355">
        <w:tc>
          <w:tcPr>
            <w:tcW w:w="3116" w:type="dxa"/>
          </w:tcPr>
          <w:p w:rsidR="007353C8" w:rsidRPr="003F343B" w:rsidRDefault="007353C8" w:rsidP="0073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52" w:type="dxa"/>
          </w:tcPr>
          <w:p w:rsidR="007353C8" w:rsidRDefault="007353C8" w:rsidP="007353C8">
            <w:r w:rsidRPr="00AA7BA6">
              <w:t>Zrozumieć fizykę. Podręcznik dla szkół ponadgimnazjalnych. Kształcenie ogólne w zakresie rozszerzonym cz. 2</w:t>
            </w:r>
          </w:p>
        </w:tc>
        <w:tc>
          <w:tcPr>
            <w:tcW w:w="2795" w:type="dxa"/>
          </w:tcPr>
          <w:p w:rsidR="007353C8" w:rsidRDefault="007353C8" w:rsidP="007353C8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7353C8" w:rsidRDefault="007353C8" w:rsidP="007353C8">
            <w:r w:rsidRPr="00AA7BA6">
              <w:t>Nowa Era</w:t>
            </w:r>
          </w:p>
        </w:tc>
        <w:tc>
          <w:tcPr>
            <w:tcW w:w="1876" w:type="dxa"/>
          </w:tcPr>
          <w:p w:rsidR="007353C8" w:rsidRDefault="007353C8" w:rsidP="007353C8">
            <w:r w:rsidRPr="00AA7BA6">
              <w:t>632/2/2013</w:t>
            </w:r>
          </w:p>
        </w:tc>
      </w:tr>
      <w:tr w:rsidR="007353C8" w:rsidRPr="003F343B" w:rsidTr="00217355">
        <w:tc>
          <w:tcPr>
            <w:tcW w:w="3116" w:type="dxa"/>
            <w:vAlign w:val="center"/>
          </w:tcPr>
          <w:p w:rsidR="007353C8" w:rsidRPr="00843B0F" w:rsidRDefault="007353C8" w:rsidP="007353C8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7353C8" w:rsidRDefault="007353C8" w:rsidP="007353C8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7353C8" w:rsidRDefault="007353C8" w:rsidP="007353C8">
            <w:r>
              <w:t>Red. Z. Marek</w:t>
            </w:r>
          </w:p>
        </w:tc>
        <w:tc>
          <w:tcPr>
            <w:tcW w:w="2443" w:type="dxa"/>
          </w:tcPr>
          <w:p w:rsidR="007353C8" w:rsidRDefault="007353C8" w:rsidP="007353C8">
            <w:r>
              <w:t>3900/2003/2004</w:t>
            </w:r>
          </w:p>
        </w:tc>
        <w:tc>
          <w:tcPr>
            <w:tcW w:w="1876" w:type="dxa"/>
          </w:tcPr>
          <w:p w:rsidR="007353C8" w:rsidRDefault="007353C8" w:rsidP="007353C8">
            <w:r>
              <w:t>WAM</w:t>
            </w:r>
          </w:p>
        </w:tc>
      </w:tr>
      <w:tr w:rsidR="00D20D6F" w:rsidRPr="003F343B" w:rsidTr="00217355">
        <w:trPr>
          <w:trHeight w:val="644"/>
        </w:trPr>
        <w:tc>
          <w:tcPr>
            <w:tcW w:w="3116" w:type="dxa"/>
            <w:vAlign w:val="center"/>
          </w:tcPr>
          <w:p w:rsidR="00D20D6F" w:rsidRPr="00843B0F" w:rsidRDefault="00D20D6F" w:rsidP="00506B35">
            <w:r>
              <w:t>Historia i społeczeństwo</w:t>
            </w:r>
          </w:p>
        </w:tc>
        <w:tc>
          <w:tcPr>
            <w:tcW w:w="4952" w:type="dxa"/>
          </w:tcPr>
          <w:p w:rsidR="00D20D6F" w:rsidRDefault="00D20D6F" w:rsidP="00506B35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D20D6F" w:rsidRDefault="00D20D6F" w:rsidP="00506B35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D20D6F" w:rsidRDefault="00D20D6F" w:rsidP="00506B35">
            <w:r>
              <w:t>Nowa Era Spółka z o.o.</w:t>
            </w:r>
          </w:p>
        </w:tc>
        <w:tc>
          <w:tcPr>
            <w:tcW w:w="1876" w:type="dxa"/>
          </w:tcPr>
          <w:p w:rsidR="00D20D6F" w:rsidRDefault="00D20D6F" w:rsidP="00506B35">
            <w:r>
              <w:t>644/1/2013/2015</w:t>
            </w:r>
          </w:p>
        </w:tc>
      </w:tr>
      <w:tr w:rsidR="00506B35" w:rsidRPr="003F343B" w:rsidTr="00217355">
        <w:tc>
          <w:tcPr>
            <w:tcW w:w="3116" w:type="dxa"/>
            <w:vAlign w:val="center"/>
          </w:tcPr>
          <w:p w:rsidR="00506B35" w:rsidRDefault="00593718" w:rsidP="00506B35">
            <w:r>
              <w:t>Elektryczne i elektroniczne wyposażenie pojazdów samochodowych</w:t>
            </w:r>
          </w:p>
        </w:tc>
        <w:tc>
          <w:tcPr>
            <w:tcW w:w="4952" w:type="dxa"/>
          </w:tcPr>
          <w:p w:rsidR="00506B35" w:rsidRDefault="00593718" w:rsidP="00506B35">
            <w:r>
              <w:t>Diagnostyka układów elektrycznych i elektronicznych pojazdów samochodowych</w:t>
            </w:r>
          </w:p>
        </w:tc>
        <w:tc>
          <w:tcPr>
            <w:tcW w:w="2795" w:type="dxa"/>
          </w:tcPr>
          <w:p w:rsidR="00506B35" w:rsidRDefault="00593718" w:rsidP="00506B35">
            <w:r>
              <w:t>G. Dyga, G. Trawiński</w:t>
            </w:r>
          </w:p>
        </w:tc>
        <w:tc>
          <w:tcPr>
            <w:tcW w:w="2443" w:type="dxa"/>
          </w:tcPr>
          <w:p w:rsidR="00506B35" w:rsidRDefault="00593718" w:rsidP="00506B35">
            <w:r>
              <w:t>WSiP</w:t>
            </w:r>
          </w:p>
        </w:tc>
        <w:tc>
          <w:tcPr>
            <w:tcW w:w="1876" w:type="dxa"/>
          </w:tcPr>
          <w:p w:rsidR="00506B35" w:rsidRDefault="00593718" w:rsidP="00506B35">
            <w:r>
              <w:t>35/2014</w:t>
            </w:r>
          </w:p>
        </w:tc>
      </w:tr>
      <w:tr w:rsidR="00593718" w:rsidRPr="003F343B" w:rsidTr="00217355">
        <w:tc>
          <w:tcPr>
            <w:tcW w:w="3116" w:type="dxa"/>
            <w:vAlign w:val="center"/>
          </w:tcPr>
          <w:p w:rsidR="00593718" w:rsidRDefault="00593718" w:rsidP="00593718">
            <w:r>
              <w:t>Podwozia i nadwozia pojazdów samochodowych</w:t>
            </w:r>
          </w:p>
        </w:tc>
        <w:tc>
          <w:tcPr>
            <w:tcW w:w="4952" w:type="dxa"/>
          </w:tcPr>
          <w:p w:rsidR="00593718" w:rsidRDefault="00593718" w:rsidP="00593718">
            <w:r>
              <w:t>Podwozia i nadwozia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593718" w:rsidRDefault="00593718" w:rsidP="00593718">
            <w:r>
              <w:t xml:space="preserve">Marek </w:t>
            </w:r>
            <w:proofErr w:type="spellStart"/>
            <w:r>
              <w:t>Gabryelewicz</w:t>
            </w:r>
            <w:proofErr w:type="spellEnd"/>
          </w:p>
        </w:tc>
        <w:tc>
          <w:tcPr>
            <w:tcW w:w="2443" w:type="dxa"/>
          </w:tcPr>
          <w:p w:rsidR="00593718" w:rsidRDefault="00593718" w:rsidP="00593718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593718" w:rsidRDefault="00593718" w:rsidP="00593718">
            <w:r>
              <w:t>2/2015</w:t>
            </w:r>
          </w:p>
        </w:tc>
      </w:tr>
      <w:tr w:rsidR="00C013F0" w:rsidRPr="003F343B" w:rsidTr="00217355">
        <w:tc>
          <w:tcPr>
            <w:tcW w:w="3116" w:type="dxa"/>
            <w:vMerge w:val="restart"/>
            <w:vAlign w:val="center"/>
          </w:tcPr>
          <w:p w:rsidR="00C013F0" w:rsidRDefault="00C013F0" w:rsidP="00593718">
            <w:r>
              <w:t>Obsługa i naprawa pojazdów samochodowych</w:t>
            </w:r>
          </w:p>
        </w:tc>
        <w:tc>
          <w:tcPr>
            <w:tcW w:w="4952" w:type="dxa"/>
          </w:tcPr>
          <w:p w:rsidR="00C013F0" w:rsidRDefault="00C013F0" w:rsidP="00593718">
            <w:r>
              <w:t>Naprawa pojazdów samochodowych</w:t>
            </w:r>
          </w:p>
        </w:tc>
        <w:tc>
          <w:tcPr>
            <w:tcW w:w="2795" w:type="dxa"/>
            <w:vAlign w:val="center"/>
          </w:tcPr>
          <w:p w:rsidR="00C013F0" w:rsidRDefault="00C013F0" w:rsidP="00593718">
            <w:r>
              <w:t xml:space="preserve">S. </w:t>
            </w:r>
            <w:proofErr w:type="spellStart"/>
            <w:r>
              <w:t>Orzełowski</w:t>
            </w:r>
            <w:proofErr w:type="spellEnd"/>
          </w:p>
          <w:p w:rsidR="00C013F0" w:rsidRDefault="00C013F0" w:rsidP="00593718">
            <w:r>
              <w:t>S. Kowalczyk</w:t>
            </w:r>
          </w:p>
        </w:tc>
        <w:tc>
          <w:tcPr>
            <w:tcW w:w="2443" w:type="dxa"/>
          </w:tcPr>
          <w:p w:rsidR="00C013F0" w:rsidRDefault="00C013F0" w:rsidP="00593718">
            <w:r>
              <w:t>WSiP</w:t>
            </w:r>
          </w:p>
        </w:tc>
        <w:tc>
          <w:tcPr>
            <w:tcW w:w="1876" w:type="dxa"/>
          </w:tcPr>
          <w:p w:rsidR="00C013F0" w:rsidRDefault="00C013F0" w:rsidP="00593718">
            <w:r>
              <w:t>30/2013</w:t>
            </w:r>
          </w:p>
        </w:tc>
      </w:tr>
      <w:tr w:rsidR="00C013F0" w:rsidRPr="003F343B" w:rsidTr="00217355">
        <w:tc>
          <w:tcPr>
            <w:tcW w:w="3116" w:type="dxa"/>
            <w:vMerge/>
            <w:vAlign w:val="center"/>
          </w:tcPr>
          <w:p w:rsidR="00C013F0" w:rsidRDefault="00C013F0" w:rsidP="00C013F0"/>
        </w:tc>
        <w:tc>
          <w:tcPr>
            <w:tcW w:w="4952" w:type="dxa"/>
          </w:tcPr>
          <w:p w:rsidR="00C013F0" w:rsidRDefault="00C013F0" w:rsidP="00C013F0">
            <w:r>
              <w:t>Naprawa układów elektrycznych i elektronicznych pojazdów samochodowych</w:t>
            </w:r>
          </w:p>
        </w:tc>
        <w:tc>
          <w:tcPr>
            <w:tcW w:w="2795" w:type="dxa"/>
            <w:vAlign w:val="center"/>
          </w:tcPr>
          <w:p w:rsidR="00C013F0" w:rsidRDefault="00C013F0" w:rsidP="00C013F0">
            <w:r>
              <w:t>Grzegorz Dyga, Grzegorz Trawiński</w:t>
            </w:r>
          </w:p>
        </w:tc>
        <w:tc>
          <w:tcPr>
            <w:tcW w:w="2443" w:type="dxa"/>
          </w:tcPr>
          <w:p w:rsidR="00C013F0" w:rsidRDefault="00C013F0" w:rsidP="00C013F0">
            <w:r>
              <w:t>WSiP</w:t>
            </w:r>
          </w:p>
        </w:tc>
        <w:tc>
          <w:tcPr>
            <w:tcW w:w="1876" w:type="dxa"/>
          </w:tcPr>
          <w:p w:rsidR="00C013F0" w:rsidRDefault="00C013F0" w:rsidP="00C013F0">
            <w:r>
              <w:t>38/2015</w:t>
            </w:r>
          </w:p>
        </w:tc>
      </w:tr>
      <w:tr w:rsidR="00C013F0" w:rsidRPr="003F343B" w:rsidTr="00217355">
        <w:trPr>
          <w:trHeight w:val="850"/>
        </w:trPr>
        <w:tc>
          <w:tcPr>
            <w:tcW w:w="3116" w:type="dxa"/>
            <w:vAlign w:val="center"/>
          </w:tcPr>
          <w:p w:rsidR="00C013F0" w:rsidRDefault="00C013F0" w:rsidP="00C013F0">
            <w:r>
              <w:lastRenderedPageBreak/>
              <w:t>Diagnozowanie elektrycznych i elektronicznych pojazdów samochodowych</w:t>
            </w:r>
          </w:p>
        </w:tc>
        <w:tc>
          <w:tcPr>
            <w:tcW w:w="4952" w:type="dxa"/>
          </w:tcPr>
          <w:p w:rsidR="00C013F0" w:rsidRDefault="00C013F0" w:rsidP="00C013F0">
            <w:r>
              <w:t>Diagnostyka układów elektrycznych i elektronicznych pojazdów samochodowych</w:t>
            </w:r>
          </w:p>
        </w:tc>
        <w:tc>
          <w:tcPr>
            <w:tcW w:w="2795" w:type="dxa"/>
          </w:tcPr>
          <w:p w:rsidR="00C013F0" w:rsidRDefault="00C013F0" w:rsidP="00C013F0">
            <w:r>
              <w:t>G. Dyga, G. Trawiński</w:t>
            </w:r>
          </w:p>
        </w:tc>
        <w:tc>
          <w:tcPr>
            <w:tcW w:w="2443" w:type="dxa"/>
          </w:tcPr>
          <w:p w:rsidR="00C013F0" w:rsidRDefault="00C013F0" w:rsidP="00C013F0">
            <w:r>
              <w:t>WSiP</w:t>
            </w:r>
          </w:p>
        </w:tc>
        <w:tc>
          <w:tcPr>
            <w:tcW w:w="1876" w:type="dxa"/>
          </w:tcPr>
          <w:p w:rsidR="00C013F0" w:rsidRDefault="00C013F0" w:rsidP="00C013F0">
            <w:r>
              <w:t>35/2014</w:t>
            </w:r>
          </w:p>
        </w:tc>
      </w:tr>
      <w:tr w:rsidR="00C013F0" w:rsidRPr="003F343B" w:rsidTr="00217355">
        <w:tc>
          <w:tcPr>
            <w:tcW w:w="3116" w:type="dxa"/>
            <w:vAlign w:val="center"/>
          </w:tcPr>
          <w:p w:rsidR="00C013F0" w:rsidRDefault="00C013F0" w:rsidP="00C013F0">
            <w:r>
              <w:t>Diagnozowanie zespołów pojazdów samochodowych</w:t>
            </w:r>
          </w:p>
        </w:tc>
        <w:tc>
          <w:tcPr>
            <w:tcW w:w="4952" w:type="dxa"/>
          </w:tcPr>
          <w:p w:rsidR="00C013F0" w:rsidRDefault="00C013F0" w:rsidP="00C013F0">
            <w:r>
              <w:t>Diagnozowanie podzespołów i zespołów pojazdów samochodowych</w:t>
            </w:r>
          </w:p>
        </w:tc>
        <w:tc>
          <w:tcPr>
            <w:tcW w:w="2795" w:type="dxa"/>
            <w:vAlign w:val="center"/>
          </w:tcPr>
          <w:p w:rsidR="00C013F0" w:rsidRDefault="00C013F0" w:rsidP="00C013F0">
            <w:r>
              <w:t>Piotr Wróblewski</w:t>
            </w:r>
          </w:p>
          <w:p w:rsidR="00C013F0" w:rsidRDefault="00C013F0" w:rsidP="00C013F0">
            <w:r>
              <w:t>Jerzy Kupiec</w:t>
            </w:r>
          </w:p>
        </w:tc>
        <w:tc>
          <w:tcPr>
            <w:tcW w:w="2443" w:type="dxa"/>
          </w:tcPr>
          <w:p w:rsidR="00C013F0" w:rsidRDefault="00C013F0" w:rsidP="00C013F0">
            <w:r>
              <w:t>WKŁ</w:t>
            </w:r>
          </w:p>
        </w:tc>
        <w:tc>
          <w:tcPr>
            <w:tcW w:w="1876" w:type="dxa"/>
          </w:tcPr>
          <w:p w:rsidR="00C013F0" w:rsidRDefault="00C013F0" w:rsidP="00C013F0">
            <w:r>
              <w:t>56/2015</w:t>
            </w:r>
          </w:p>
        </w:tc>
      </w:tr>
    </w:tbl>
    <w:p w:rsidR="007A03B6" w:rsidRDefault="007A03B6">
      <w:bookmarkStart w:id="0" w:name="_GoBack"/>
      <w:bookmarkEnd w:id="0"/>
    </w:p>
    <w:sectPr w:rsidR="007A03B6" w:rsidSect="00842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C"/>
    <w:rsid w:val="00050FF0"/>
    <w:rsid w:val="000D1AAD"/>
    <w:rsid w:val="00217355"/>
    <w:rsid w:val="002B5556"/>
    <w:rsid w:val="002C4C9D"/>
    <w:rsid w:val="003269CD"/>
    <w:rsid w:val="00506B35"/>
    <w:rsid w:val="00513449"/>
    <w:rsid w:val="00593718"/>
    <w:rsid w:val="007353C8"/>
    <w:rsid w:val="007A03B6"/>
    <w:rsid w:val="00842A4C"/>
    <w:rsid w:val="00C013F0"/>
    <w:rsid w:val="00C34A9B"/>
    <w:rsid w:val="00D20D6F"/>
    <w:rsid w:val="00E838D1"/>
    <w:rsid w:val="00F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8D31-3CE5-4683-820D-95E28932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A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11</cp:revision>
  <dcterms:created xsi:type="dcterms:W3CDTF">2015-07-01T11:39:00Z</dcterms:created>
  <dcterms:modified xsi:type="dcterms:W3CDTF">2016-06-17T11:15:00Z</dcterms:modified>
</cp:coreProperties>
</file>