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EF6" w:rsidRDefault="00561EF6" w:rsidP="00561EF6">
      <w:r>
        <w:t xml:space="preserve">ZESTAW </w:t>
      </w:r>
      <w:r w:rsidR="006E2CF1">
        <w:t>PODRĘCZNIKÓW NA ROK SZKOLNY 2016/2017</w:t>
      </w:r>
      <w:r>
        <w:tab/>
      </w:r>
      <w:r>
        <w:tab/>
      </w:r>
      <w:r>
        <w:tab/>
      </w:r>
      <w:r>
        <w:tab/>
        <w:t xml:space="preserve"> Typ szkoły: zasadnicza szkoła zawodowa</w:t>
      </w:r>
    </w:p>
    <w:p w:rsidR="00217D1A" w:rsidRDefault="00217D1A" w:rsidP="00561EF6"/>
    <w:p w:rsidR="00217D1A" w:rsidRDefault="00217D1A" w:rsidP="00561EF6"/>
    <w:p w:rsidR="00561EF6" w:rsidRDefault="00A4052B" w:rsidP="00561EF6">
      <w:r>
        <w:t>Klasa trzecia</w:t>
      </w:r>
      <w:r w:rsidR="00561EF6">
        <w:tab/>
      </w:r>
      <w:r w:rsidR="00561EF6">
        <w:tab/>
        <w:t>Profil/kierunek: elektromechanik</w:t>
      </w:r>
    </w:p>
    <w:p w:rsidR="00E1352B" w:rsidRDefault="00E1352B" w:rsidP="00561EF6"/>
    <w:tbl>
      <w:tblPr>
        <w:tblStyle w:val="Tabela-Siatka"/>
        <w:tblW w:w="15182" w:type="dxa"/>
        <w:tblInd w:w="-572" w:type="dxa"/>
        <w:tblLook w:val="04A0" w:firstRow="1" w:lastRow="0" w:firstColumn="1" w:lastColumn="0" w:noHBand="0" w:noVBand="1"/>
      </w:tblPr>
      <w:tblGrid>
        <w:gridCol w:w="3116"/>
        <w:gridCol w:w="4952"/>
        <w:gridCol w:w="2795"/>
        <w:gridCol w:w="2443"/>
        <w:gridCol w:w="1876"/>
      </w:tblGrid>
      <w:tr w:rsidR="00561EF6" w:rsidRPr="003F343B" w:rsidTr="00D4014A">
        <w:tc>
          <w:tcPr>
            <w:tcW w:w="3116" w:type="dxa"/>
          </w:tcPr>
          <w:p w:rsidR="00561EF6" w:rsidRPr="003F343B" w:rsidRDefault="00561EF6" w:rsidP="00D4014A">
            <w:pPr>
              <w:rPr>
                <w:sz w:val="22"/>
                <w:szCs w:val="22"/>
              </w:rPr>
            </w:pPr>
            <w:r w:rsidRPr="003F343B">
              <w:rPr>
                <w:sz w:val="22"/>
                <w:szCs w:val="22"/>
              </w:rPr>
              <w:t>Przedmiot</w:t>
            </w:r>
          </w:p>
        </w:tc>
        <w:tc>
          <w:tcPr>
            <w:tcW w:w="4952" w:type="dxa"/>
          </w:tcPr>
          <w:p w:rsidR="00561EF6" w:rsidRPr="003F343B" w:rsidRDefault="00561EF6" w:rsidP="00D4014A">
            <w:pPr>
              <w:rPr>
                <w:sz w:val="22"/>
                <w:szCs w:val="22"/>
              </w:rPr>
            </w:pPr>
            <w:r w:rsidRPr="003F343B">
              <w:rPr>
                <w:sz w:val="22"/>
                <w:szCs w:val="22"/>
              </w:rPr>
              <w:t>Tytuł podręcznika</w:t>
            </w:r>
          </w:p>
        </w:tc>
        <w:tc>
          <w:tcPr>
            <w:tcW w:w="2795" w:type="dxa"/>
          </w:tcPr>
          <w:p w:rsidR="00561EF6" w:rsidRPr="003F343B" w:rsidRDefault="00561EF6" w:rsidP="00D4014A">
            <w:pPr>
              <w:rPr>
                <w:sz w:val="22"/>
                <w:szCs w:val="22"/>
              </w:rPr>
            </w:pPr>
            <w:r w:rsidRPr="003F343B">
              <w:rPr>
                <w:sz w:val="22"/>
                <w:szCs w:val="22"/>
              </w:rPr>
              <w:t>Autor/Autorzy</w:t>
            </w:r>
          </w:p>
        </w:tc>
        <w:tc>
          <w:tcPr>
            <w:tcW w:w="2443" w:type="dxa"/>
          </w:tcPr>
          <w:p w:rsidR="00561EF6" w:rsidRPr="003F343B" w:rsidRDefault="00561EF6" w:rsidP="00D4014A">
            <w:pPr>
              <w:rPr>
                <w:sz w:val="22"/>
                <w:szCs w:val="22"/>
              </w:rPr>
            </w:pPr>
            <w:r w:rsidRPr="003F343B">
              <w:rPr>
                <w:sz w:val="22"/>
                <w:szCs w:val="22"/>
              </w:rPr>
              <w:t>Wydawnictwo</w:t>
            </w:r>
          </w:p>
        </w:tc>
        <w:tc>
          <w:tcPr>
            <w:tcW w:w="1876" w:type="dxa"/>
          </w:tcPr>
          <w:p w:rsidR="00561EF6" w:rsidRPr="003F343B" w:rsidRDefault="00561EF6" w:rsidP="00D4014A">
            <w:pPr>
              <w:rPr>
                <w:sz w:val="22"/>
                <w:szCs w:val="22"/>
              </w:rPr>
            </w:pPr>
            <w:r w:rsidRPr="003F343B">
              <w:rPr>
                <w:sz w:val="22"/>
                <w:szCs w:val="22"/>
              </w:rPr>
              <w:t>Nr dopuszczenia</w:t>
            </w:r>
          </w:p>
        </w:tc>
      </w:tr>
      <w:tr w:rsidR="00217D1A" w:rsidRPr="003F343B" w:rsidTr="00B67AA9">
        <w:trPr>
          <w:trHeight w:val="828"/>
        </w:trPr>
        <w:tc>
          <w:tcPr>
            <w:tcW w:w="3116" w:type="dxa"/>
          </w:tcPr>
          <w:p w:rsidR="00217D1A" w:rsidRPr="003F343B" w:rsidRDefault="00217D1A" w:rsidP="00561EF6">
            <w:pPr>
              <w:rPr>
                <w:sz w:val="22"/>
                <w:szCs w:val="22"/>
              </w:rPr>
            </w:pPr>
            <w:r w:rsidRPr="003F343B">
              <w:rPr>
                <w:sz w:val="22"/>
                <w:szCs w:val="22"/>
              </w:rPr>
              <w:t xml:space="preserve">J. polski </w:t>
            </w:r>
          </w:p>
        </w:tc>
        <w:tc>
          <w:tcPr>
            <w:tcW w:w="4952" w:type="dxa"/>
          </w:tcPr>
          <w:p w:rsidR="00217D1A" w:rsidRDefault="00217D1A" w:rsidP="00561EF6">
            <w:r>
              <w:t>Język polski 2. Podręcznik dla zasadniczej szkoły zawodowej</w:t>
            </w:r>
          </w:p>
        </w:tc>
        <w:tc>
          <w:tcPr>
            <w:tcW w:w="2795" w:type="dxa"/>
          </w:tcPr>
          <w:p w:rsidR="00217D1A" w:rsidRDefault="00217D1A" w:rsidP="00561EF6">
            <w:r>
              <w:t xml:space="preserve">Barbara </w:t>
            </w:r>
            <w:proofErr w:type="spellStart"/>
            <w:r>
              <w:t>Chuderska</w:t>
            </w:r>
            <w:proofErr w:type="spellEnd"/>
          </w:p>
        </w:tc>
        <w:tc>
          <w:tcPr>
            <w:tcW w:w="2443" w:type="dxa"/>
          </w:tcPr>
          <w:p w:rsidR="00217D1A" w:rsidRDefault="00217D1A" w:rsidP="00561EF6">
            <w:r>
              <w:t>Wydawnictwo Pedagogiczne OPERON Sp. z o.o.</w:t>
            </w:r>
          </w:p>
        </w:tc>
        <w:tc>
          <w:tcPr>
            <w:tcW w:w="1876" w:type="dxa"/>
          </w:tcPr>
          <w:p w:rsidR="00217D1A" w:rsidRDefault="00217D1A" w:rsidP="00561EF6">
            <w:r>
              <w:t>526/2/2013</w:t>
            </w:r>
          </w:p>
        </w:tc>
      </w:tr>
      <w:tr w:rsidR="00561EF6" w:rsidRPr="003F343B" w:rsidTr="00A33133">
        <w:trPr>
          <w:trHeight w:val="516"/>
        </w:trPr>
        <w:tc>
          <w:tcPr>
            <w:tcW w:w="3116" w:type="dxa"/>
          </w:tcPr>
          <w:p w:rsidR="00561EF6" w:rsidRDefault="00561EF6" w:rsidP="00561EF6">
            <w:pPr>
              <w:rPr>
                <w:sz w:val="22"/>
                <w:szCs w:val="22"/>
              </w:rPr>
            </w:pPr>
            <w:r w:rsidRPr="003F343B">
              <w:rPr>
                <w:sz w:val="22"/>
                <w:szCs w:val="22"/>
              </w:rPr>
              <w:t xml:space="preserve">J. angielski </w:t>
            </w:r>
          </w:p>
          <w:p w:rsidR="00217D1A" w:rsidRPr="003F343B" w:rsidRDefault="00217D1A" w:rsidP="00561E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J. niemiecki</w:t>
            </w:r>
          </w:p>
        </w:tc>
        <w:tc>
          <w:tcPr>
            <w:tcW w:w="12066" w:type="dxa"/>
            <w:gridSpan w:val="4"/>
          </w:tcPr>
          <w:p w:rsidR="00561EF6" w:rsidRPr="003F343B" w:rsidRDefault="00561EF6" w:rsidP="00561EF6">
            <w:pPr>
              <w:jc w:val="center"/>
              <w:rPr>
                <w:sz w:val="22"/>
                <w:szCs w:val="22"/>
              </w:rPr>
            </w:pPr>
            <w:r w:rsidRPr="003F343B">
              <w:rPr>
                <w:sz w:val="22"/>
                <w:szCs w:val="22"/>
              </w:rPr>
              <w:t>Podręczniki zostaną podane we wrześniu po dokonaniu diagnozy umiejętności językowych uczniów</w:t>
            </w:r>
          </w:p>
        </w:tc>
      </w:tr>
      <w:tr w:rsidR="00217D1A" w:rsidRPr="003F343B" w:rsidTr="00D4014A">
        <w:tc>
          <w:tcPr>
            <w:tcW w:w="3116" w:type="dxa"/>
          </w:tcPr>
          <w:p w:rsidR="00217D1A" w:rsidRPr="003F343B" w:rsidRDefault="00217D1A" w:rsidP="00217D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Wiedza o społeczeństwie</w:t>
            </w:r>
          </w:p>
        </w:tc>
        <w:tc>
          <w:tcPr>
            <w:tcW w:w="4952" w:type="dxa"/>
          </w:tcPr>
          <w:p w:rsidR="00217D1A" w:rsidRDefault="00217D1A" w:rsidP="00217D1A">
            <w:pPr>
              <w:jc w:val="center"/>
            </w:pPr>
            <w:r>
              <w:t>W centrum uwagi. Podręcznik do wiedzy o społeczeństwie dla szkół ponadgimnazjalnych. Zakres podstawowy</w:t>
            </w:r>
          </w:p>
        </w:tc>
        <w:tc>
          <w:tcPr>
            <w:tcW w:w="2795" w:type="dxa"/>
          </w:tcPr>
          <w:p w:rsidR="00217D1A" w:rsidRDefault="00217D1A" w:rsidP="00217D1A">
            <w:pPr>
              <w:jc w:val="center"/>
            </w:pPr>
            <w:r>
              <w:t>Arkadiusz Janicki</w:t>
            </w:r>
          </w:p>
        </w:tc>
        <w:tc>
          <w:tcPr>
            <w:tcW w:w="2443" w:type="dxa"/>
          </w:tcPr>
          <w:p w:rsidR="00217D1A" w:rsidRDefault="00217D1A" w:rsidP="00217D1A">
            <w:pPr>
              <w:jc w:val="center"/>
            </w:pPr>
            <w:r>
              <w:t>Nowa Era Spółka z o.o.</w:t>
            </w:r>
          </w:p>
        </w:tc>
        <w:tc>
          <w:tcPr>
            <w:tcW w:w="1876" w:type="dxa"/>
          </w:tcPr>
          <w:p w:rsidR="00217D1A" w:rsidRDefault="00217D1A" w:rsidP="00217D1A">
            <w:pPr>
              <w:jc w:val="center"/>
            </w:pPr>
            <w:r>
              <w:t>505/2012/2015</w:t>
            </w:r>
          </w:p>
        </w:tc>
      </w:tr>
      <w:tr w:rsidR="00217D1A" w:rsidRPr="003F343B" w:rsidTr="000D4B66">
        <w:tc>
          <w:tcPr>
            <w:tcW w:w="3116" w:type="dxa"/>
          </w:tcPr>
          <w:p w:rsidR="00217D1A" w:rsidRDefault="00217D1A" w:rsidP="00217D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Podstawy przedsiębiorczości</w:t>
            </w:r>
          </w:p>
        </w:tc>
        <w:tc>
          <w:tcPr>
            <w:tcW w:w="4952" w:type="dxa"/>
          </w:tcPr>
          <w:p w:rsidR="00217D1A" w:rsidRDefault="00217D1A" w:rsidP="00217D1A">
            <w:pPr>
              <w:jc w:val="center"/>
            </w:pPr>
            <w:r>
              <w:t>Krok w przedsiębiorczość. Podręcznik dla szkół ponadgimnazjalnych</w:t>
            </w:r>
          </w:p>
        </w:tc>
        <w:tc>
          <w:tcPr>
            <w:tcW w:w="2795" w:type="dxa"/>
          </w:tcPr>
          <w:p w:rsidR="00217D1A" w:rsidRDefault="00217D1A" w:rsidP="00217D1A">
            <w:pPr>
              <w:jc w:val="center"/>
            </w:pPr>
            <w:r>
              <w:t>Zbigniew Makieła, Tomasz Rachwał</w:t>
            </w:r>
          </w:p>
        </w:tc>
        <w:tc>
          <w:tcPr>
            <w:tcW w:w="2443" w:type="dxa"/>
          </w:tcPr>
          <w:p w:rsidR="00217D1A" w:rsidRDefault="00217D1A" w:rsidP="00217D1A">
            <w:pPr>
              <w:jc w:val="center"/>
            </w:pPr>
            <w:r>
              <w:t>Nowa Era Spółka z o.o.</w:t>
            </w:r>
          </w:p>
        </w:tc>
        <w:tc>
          <w:tcPr>
            <w:tcW w:w="1876" w:type="dxa"/>
          </w:tcPr>
          <w:p w:rsidR="00217D1A" w:rsidRDefault="00217D1A" w:rsidP="00217D1A">
            <w:pPr>
              <w:jc w:val="center"/>
            </w:pPr>
            <w:r>
              <w:t>467/2012/2015</w:t>
            </w:r>
          </w:p>
        </w:tc>
      </w:tr>
      <w:tr w:rsidR="00217D1A" w:rsidRPr="003F343B" w:rsidTr="00F0795A">
        <w:tc>
          <w:tcPr>
            <w:tcW w:w="3116" w:type="dxa"/>
          </w:tcPr>
          <w:p w:rsidR="00217D1A" w:rsidRPr="003F343B" w:rsidRDefault="00217D1A" w:rsidP="00217D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Matematyka</w:t>
            </w:r>
          </w:p>
        </w:tc>
        <w:tc>
          <w:tcPr>
            <w:tcW w:w="4952" w:type="dxa"/>
            <w:vAlign w:val="center"/>
          </w:tcPr>
          <w:p w:rsidR="00217D1A" w:rsidRDefault="00217D1A" w:rsidP="00217D1A">
            <w:r>
              <w:t>Matematyka 2. Podręcznik dla zasadniczej szkoły zawodowej</w:t>
            </w:r>
          </w:p>
        </w:tc>
        <w:tc>
          <w:tcPr>
            <w:tcW w:w="2795" w:type="dxa"/>
            <w:vAlign w:val="center"/>
          </w:tcPr>
          <w:p w:rsidR="00217D1A" w:rsidRDefault="00217D1A" w:rsidP="00217D1A">
            <w:r>
              <w:t xml:space="preserve">Bożena </w:t>
            </w:r>
            <w:proofErr w:type="spellStart"/>
            <w:r>
              <w:t>Kiljańska</w:t>
            </w:r>
            <w:proofErr w:type="spellEnd"/>
            <w:r>
              <w:t xml:space="preserve">, Adam </w:t>
            </w:r>
            <w:proofErr w:type="spellStart"/>
            <w:r>
              <w:t>Konstantynowicz</w:t>
            </w:r>
            <w:proofErr w:type="spellEnd"/>
            <w:r>
              <w:t xml:space="preserve">, Anna </w:t>
            </w:r>
            <w:proofErr w:type="spellStart"/>
            <w:r>
              <w:t>Konstantynowicz</w:t>
            </w:r>
            <w:proofErr w:type="spellEnd"/>
            <w:r>
              <w:t>, Małgorzata Pająk, Grażyna Ukleja</w:t>
            </w:r>
          </w:p>
        </w:tc>
        <w:tc>
          <w:tcPr>
            <w:tcW w:w="2443" w:type="dxa"/>
          </w:tcPr>
          <w:p w:rsidR="00217D1A" w:rsidRDefault="00217D1A" w:rsidP="00217D1A">
            <w:r>
              <w:t>Wydawnictwo Pedagogiczne OPERON Sp. z o.o.</w:t>
            </w:r>
          </w:p>
        </w:tc>
        <w:tc>
          <w:tcPr>
            <w:tcW w:w="1876" w:type="dxa"/>
            <w:vAlign w:val="center"/>
          </w:tcPr>
          <w:p w:rsidR="00217D1A" w:rsidRDefault="00217D1A" w:rsidP="00217D1A">
            <w:r>
              <w:t>507/2/2013</w:t>
            </w:r>
          </w:p>
        </w:tc>
      </w:tr>
      <w:tr w:rsidR="00BE4F1B" w:rsidRPr="003F343B" w:rsidTr="00D7393E">
        <w:tc>
          <w:tcPr>
            <w:tcW w:w="3116" w:type="dxa"/>
          </w:tcPr>
          <w:p w:rsidR="00BE4F1B" w:rsidRDefault="00BE4F1B" w:rsidP="00BE4F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Religia</w:t>
            </w:r>
          </w:p>
        </w:tc>
        <w:tc>
          <w:tcPr>
            <w:tcW w:w="4952" w:type="dxa"/>
            <w:vAlign w:val="center"/>
          </w:tcPr>
          <w:p w:rsidR="00BE4F1B" w:rsidRDefault="00BE4F1B" w:rsidP="00BE4F1B">
            <w:r>
              <w:t>Mocni miłością</w:t>
            </w:r>
          </w:p>
        </w:tc>
        <w:tc>
          <w:tcPr>
            <w:tcW w:w="2795" w:type="dxa"/>
            <w:vAlign w:val="center"/>
          </w:tcPr>
          <w:p w:rsidR="00BE4F1B" w:rsidRDefault="00BE4F1B" w:rsidP="00BE4F1B">
            <w:r>
              <w:t xml:space="preserve">T. </w:t>
            </w:r>
            <w:proofErr w:type="spellStart"/>
            <w:r>
              <w:t>Panuś</w:t>
            </w:r>
            <w:proofErr w:type="spellEnd"/>
          </w:p>
        </w:tc>
        <w:tc>
          <w:tcPr>
            <w:tcW w:w="2443" w:type="dxa"/>
          </w:tcPr>
          <w:p w:rsidR="00BE4F1B" w:rsidRDefault="00BE4F1B" w:rsidP="00BE4F1B">
            <w:r>
              <w:t>Wydawnictwo Św. Stanisława Kraków</w:t>
            </w:r>
          </w:p>
        </w:tc>
        <w:tc>
          <w:tcPr>
            <w:tcW w:w="1876" w:type="dxa"/>
          </w:tcPr>
          <w:p w:rsidR="00BE4F1B" w:rsidRDefault="00BE4F1B" w:rsidP="00BE4F1B">
            <w:r>
              <w:t>346/2014</w:t>
            </w:r>
          </w:p>
        </w:tc>
      </w:tr>
      <w:tr w:rsidR="00520869" w:rsidRPr="003F343B" w:rsidTr="00CE1D02">
        <w:tc>
          <w:tcPr>
            <w:tcW w:w="3116" w:type="dxa"/>
          </w:tcPr>
          <w:p w:rsidR="00520869" w:rsidRDefault="00520869" w:rsidP="005208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Maszyny elektryczne</w:t>
            </w:r>
          </w:p>
        </w:tc>
        <w:tc>
          <w:tcPr>
            <w:tcW w:w="4952" w:type="dxa"/>
          </w:tcPr>
          <w:p w:rsidR="00520869" w:rsidRDefault="00520869" w:rsidP="00520869">
            <w:r>
              <w:t>Konserwacja maszyn i urządzeń elektrycznych</w:t>
            </w:r>
          </w:p>
        </w:tc>
        <w:tc>
          <w:tcPr>
            <w:tcW w:w="2795" w:type="dxa"/>
            <w:vAlign w:val="center"/>
          </w:tcPr>
          <w:p w:rsidR="00520869" w:rsidRDefault="00520869" w:rsidP="0052086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Joanna Grygiel</w:t>
            </w:r>
          </w:p>
          <w:p w:rsidR="00520869" w:rsidRDefault="00520869" w:rsidP="0052086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Artur Bielawski</w:t>
            </w:r>
          </w:p>
        </w:tc>
        <w:tc>
          <w:tcPr>
            <w:tcW w:w="2443" w:type="dxa"/>
          </w:tcPr>
          <w:p w:rsidR="00520869" w:rsidRDefault="00520869" w:rsidP="00520869">
            <w:r>
              <w:t>WSiP</w:t>
            </w:r>
          </w:p>
        </w:tc>
        <w:tc>
          <w:tcPr>
            <w:tcW w:w="1876" w:type="dxa"/>
          </w:tcPr>
          <w:p w:rsidR="00520869" w:rsidRDefault="00520869" w:rsidP="00520869">
            <w:r>
              <w:t>23/2016</w:t>
            </w:r>
          </w:p>
        </w:tc>
      </w:tr>
      <w:tr w:rsidR="00520869" w:rsidRPr="003F343B" w:rsidTr="00CE1D02">
        <w:tc>
          <w:tcPr>
            <w:tcW w:w="3116" w:type="dxa"/>
          </w:tcPr>
          <w:p w:rsidR="00520869" w:rsidRDefault="00520869" w:rsidP="005208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Urządzenie elektryczne</w:t>
            </w:r>
            <w:bookmarkStart w:id="0" w:name="_GoBack"/>
            <w:bookmarkEnd w:id="0"/>
          </w:p>
        </w:tc>
        <w:tc>
          <w:tcPr>
            <w:tcW w:w="4952" w:type="dxa"/>
          </w:tcPr>
          <w:p w:rsidR="00520869" w:rsidRDefault="00520869" w:rsidP="00520869">
            <w:r>
              <w:t>Konserwacja maszyn i urządzeń elektrycznych</w:t>
            </w:r>
          </w:p>
        </w:tc>
        <w:tc>
          <w:tcPr>
            <w:tcW w:w="2795" w:type="dxa"/>
            <w:vAlign w:val="center"/>
          </w:tcPr>
          <w:p w:rsidR="00520869" w:rsidRDefault="00520869" w:rsidP="0052086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Joanna Grygiel</w:t>
            </w:r>
          </w:p>
          <w:p w:rsidR="00520869" w:rsidRDefault="00520869" w:rsidP="0052086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Artur Bielawski</w:t>
            </w:r>
          </w:p>
        </w:tc>
        <w:tc>
          <w:tcPr>
            <w:tcW w:w="2443" w:type="dxa"/>
          </w:tcPr>
          <w:p w:rsidR="00520869" w:rsidRDefault="00520869" w:rsidP="00520869">
            <w:r>
              <w:t>WSiP</w:t>
            </w:r>
          </w:p>
        </w:tc>
        <w:tc>
          <w:tcPr>
            <w:tcW w:w="1876" w:type="dxa"/>
          </w:tcPr>
          <w:p w:rsidR="00520869" w:rsidRDefault="00520869" w:rsidP="00520869">
            <w:r>
              <w:t>23/2016</w:t>
            </w:r>
          </w:p>
        </w:tc>
      </w:tr>
    </w:tbl>
    <w:p w:rsidR="007A03B6" w:rsidRDefault="007A03B6"/>
    <w:sectPr w:rsidR="007A03B6" w:rsidSect="00561EF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EF6"/>
    <w:rsid w:val="00217D1A"/>
    <w:rsid w:val="002F752B"/>
    <w:rsid w:val="00513449"/>
    <w:rsid w:val="00520869"/>
    <w:rsid w:val="00561EF6"/>
    <w:rsid w:val="006E2CF1"/>
    <w:rsid w:val="007A03B6"/>
    <w:rsid w:val="00A4052B"/>
    <w:rsid w:val="00BE4F1B"/>
    <w:rsid w:val="00C0630C"/>
    <w:rsid w:val="00E13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2F43FC-DC3C-42BD-813D-17A09BA50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1EF6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561E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Administracja</dc:creator>
  <cp:keywords/>
  <dc:description/>
  <cp:lastModifiedBy>Administracja</cp:lastModifiedBy>
  <cp:revision>8</cp:revision>
  <dcterms:created xsi:type="dcterms:W3CDTF">2015-07-02T14:26:00Z</dcterms:created>
  <dcterms:modified xsi:type="dcterms:W3CDTF">2016-06-16T10:13:00Z</dcterms:modified>
</cp:coreProperties>
</file>