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FE" w:rsidRPr="00DF2DFE" w:rsidRDefault="00DF2DFE" w:rsidP="00DF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DFE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DF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technikum</w:t>
      </w:r>
    </w:p>
    <w:p w:rsidR="00DF2DFE" w:rsidRPr="00DF2DFE" w:rsidRDefault="00DF2DFE" w:rsidP="00DF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DFE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DF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technik informatyk  rozszerzenia: matematyka, informatyka</w:t>
      </w:r>
    </w:p>
    <w:p w:rsidR="00DF2DFE" w:rsidRPr="00DF2DFE" w:rsidRDefault="00DF2DFE" w:rsidP="00DF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Przedmiot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Tytuł podręcznika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>Autor/Autorzy</w:t>
            </w:r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Wydawnictwo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Nr dopuszczenia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 xml:space="preserve">J. polski 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>Małgorzata Chmiel, Eliza Kostrzewa</w:t>
            </w:r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Nowa Era Spółka z o.o.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84"/>
            </w:tblGrid>
            <w:tr w:rsidR="00DF2DFE" w:rsidRPr="00DF2DFE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2DFE" w:rsidRPr="00DF2DFE" w:rsidRDefault="00DF2DFE" w:rsidP="00DF2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F2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DFE" w:rsidRPr="00DF2DFE" w:rsidRDefault="00DF2DFE" w:rsidP="00DF2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F2DFE" w:rsidRPr="00DF2DFE" w:rsidRDefault="00DF2DFE" w:rsidP="00DF2DFE"/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DF2DFE" w:rsidRPr="00DF2DFE" w:rsidRDefault="00DF2DFE" w:rsidP="00DF2DFE">
            <w:pPr>
              <w:jc w:val="center"/>
            </w:pPr>
            <w:r w:rsidRPr="00DF2DFE">
              <w:t>Podręczniki zostaną podane we wrześniu po dokonaniu diagnozy umiejętności językowych uczniów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J. niemiecki</w:t>
            </w:r>
          </w:p>
        </w:tc>
        <w:tc>
          <w:tcPr>
            <w:tcW w:w="12066" w:type="dxa"/>
            <w:gridSpan w:val="4"/>
            <w:vMerge/>
          </w:tcPr>
          <w:p w:rsidR="00DF2DFE" w:rsidRPr="00DF2DFE" w:rsidRDefault="00DF2DFE" w:rsidP="00DF2DFE"/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j. rosyjski</w:t>
            </w:r>
          </w:p>
        </w:tc>
        <w:tc>
          <w:tcPr>
            <w:tcW w:w="12066" w:type="dxa"/>
            <w:gridSpan w:val="4"/>
            <w:vMerge/>
          </w:tcPr>
          <w:p w:rsidR="00DF2DFE" w:rsidRPr="00DF2DFE" w:rsidRDefault="00DF2DFE" w:rsidP="00DF2DFE"/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Historia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 xml:space="preserve">Stanisław Roszak, Jarosław </w:t>
            </w:r>
            <w:proofErr w:type="spellStart"/>
            <w:r w:rsidRPr="00DF2DFE">
              <w:t>Kłaczkow</w:t>
            </w:r>
            <w:proofErr w:type="spellEnd"/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Nowa Era Spółka z o.o.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525/2012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Wiedza o społeczeństwie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>Arkadiusz Janicki</w:t>
            </w:r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Nowa Era Spółka z o.o.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505/2012/2015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Podstawy przedsiębiorczości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Krok w przedsiębiorczość. Podręcznik dla szkół ponadgimnazjalnych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>Zbigniew Makieła, Tomasz Rachwał</w:t>
            </w:r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Nowa Era Spółka z o.o.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467/2012/2015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Geografia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 xml:space="preserve">R. </w:t>
            </w:r>
            <w:proofErr w:type="spellStart"/>
            <w:r w:rsidRPr="00DF2DFE">
              <w:t>Uliszak</w:t>
            </w:r>
            <w:proofErr w:type="spellEnd"/>
          </w:p>
          <w:p w:rsidR="00DF2DFE" w:rsidRPr="00DF2DFE" w:rsidRDefault="00DF2DFE" w:rsidP="00DF2DFE">
            <w:r w:rsidRPr="00DF2DFE">
              <w:t xml:space="preserve">K. </w:t>
            </w:r>
            <w:proofErr w:type="spellStart"/>
            <w:r w:rsidRPr="00DF2DFE">
              <w:t>Wiederman</w:t>
            </w:r>
            <w:proofErr w:type="spellEnd"/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Nowa Era Spółka z o.o.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433/2012/2014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Biologia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 xml:space="preserve">Emilia </w:t>
            </w:r>
            <w:proofErr w:type="spellStart"/>
            <w:r w:rsidRPr="00DF2DFE">
              <w:t>Bonar</w:t>
            </w:r>
            <w:proofErr w:type="spellEnd"/>
            <w:r w:rsidRPr="00DF2DFE">
              <w:t xml:space="preserve">, Weronika </w:t>
            </w:r>
            <w:proofErr w:type="spellStart"/>
            <w:r w:rsidRPr="00DF2DFE">
              <w:t>Krzeszowiec</w:t>
            </w:r>
            <w:proofErr w:type="spellEnd"/>
            <w:r w:rsidRPr="00DF2DFE">
              <w:t>-Jeleń, Stanisław Czachorowski</w:t>
            </w:r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Nowa Era Spółka z o.o.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450/2012/2015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Chemia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 xml:space="preserve">Romuald Hassa, Aleksandra </w:t>
            </w:r>
            <w:proofErr w:type="spellStart"/>
            <w:r w:rsidRPr="00DF2DFE">
              <w:t>Mrzigod</w:t>
            </w:r>
            <w:proofErr w:type="spellEnd"/>
            <w:r w:rsidRPr="00DF2DFE">
              <w:t xml:space="preserve">, Janusz </w:t>
            </w:r>
            <w:proofErr w:type="spellStart"/>
            <w:r w:rsidRPr="00DF2DFE">
              <w:t>Mrzigod</w:t>
            </w:r>
            <w:proofErr w:type="spellEnd"/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Nowa Era Spółka z o.o.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438/2012/2015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Fizyka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Świat fizyki. Podręcznik. Szkoły ponadgimnazjalne. Zakres podstawowy.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 xml:space="preserve">Maria Fiałkowska, Jerzy M. </w:t>
            </w:r>
            <w:proofErr w:type="spellStart"/>
            <w:r w:rsidRPr="00DF2DFE">
              <w:t>Kreiner</w:t>
            </w:r>
            <w:proofErr w:type="spellEnd"/>
            <w:r w:rsidRPr="00DF2DFE">
              <w:t>, Marek Godlewski, Szymon Godlewski, Krzysztof Kozak, Jadwiga Mazur</w:t>
            </w:r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 xml:space="preserve">Wydawnictwa Szkolne i Pedagogiczne 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394/2011/2015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Matematyka</w:t>
            </w:r>
          </w:p>
        </w:tc>
        <w:tc>
          <w:tcPr>
            <w:tcW w:w="4952" w:type="dxa"/>
            <w:vAlign w:val="center"/>
          </w:tcPr>
          <w:p w:rsidR="00DF2DFE" w:rsidRPr="00DF2DFE" w:rsidRDefault="00DF2DFE" w:rsidP="00DF2DFE">
            <w:proofErr w:type="spellStart"/>
            <w:r w:rsidRPr="00DF2DFE">
              <w:t>MATeMAtyka</w:t>
            </w:r>
            <w:proofErr w:type="spellEnd"/>
            <w:r w:rsidRPr="00DF2DFE">
              <w:t xml:space="preserve"> 1. Podręcznik dla szkół ponadgimnazjalnych. Zakres podstawowy i rozszerzony.</w:t>
            </w:r>
          </w:p>
        </w:tc>
        <w:tc>
          <w:tcPr>
            <w:tcW w:w="2795" w:type="dxa"/>
            <w:vAlign w:val="center"/>
          </w:tcPr>
          <w:p w:rsidR="00DF2DFE" w:rsidRPr="00DF2DFE" w:rsidRDefault="00DF2DFE" w:rsidP="00DF2DFE">
            <w:r w:rsidRPr="00DF2DFE">
              <w:t xml:space="preserve">Wojciech Babiański, Lech Chańko, Dorota </w:t>
            </w:r>
            <w:proofErr w:type="spellStart"/>
            <w:r w:rsidRPr="00DF2DFE">
              <w:t>Ponczek</w:t>
            </w:r>
            <w:proofErr w:type="spellEnd"/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Nowa Era Spółka z o.o.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360/1/2011/2015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Informatyka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>Arkadiusz Gawełek</w:t>
            </w:r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Wydawnictwo Pedagogiczne OPERON Sp. z o.o.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452/2012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Edukacja dla bezpieczeństwa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 xml:space="preserve">Bogusława </w:t>
            </w:r>
            <w:proofErr w:type="spellStart"/>
            <w:r w:rsidRPr="00DF2DFE">
              <w:t>Breitkopf</w:t>
            </w:r>
            <w:proofErr w:type="spellEnd"/>
            <w:r w:rsidRPr="00DF2DFE">
              <w:t>, Mariusz Cieśla</w:t>
            </w:r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Wydawnictwa Szkolne i Pedagogiczne Sp. z o.o.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500/2012/2015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Religia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„Drogi świadków Chrystusa w kościele”</w:t>
            </w:r>
          </w:p>
        </w:tc>
        <w:tc>
          <w:tcPr>
            <w:tcW w:w="2795" w:type="dxa"/>
          </w:tcPr>
          <w:p w:rsidR="00DF2DFE" w:rsidRPr="00DF2DFE" w:rsidRDefault="00DF2DFE" w:rsidP="00DF2DFE">
            <w:r w:rsidRPr="00DF2DFE">
              <w:t>Red. Z. Marek</w:t>
            </w:r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WAM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1625/2012</w:t>
            </w:r>
          </w:p>
          <w:p w:rsidR="00DF2DFE" w:rsidRPr="00DF2DFE" w:rsidRDefault="00DF2DFE" w:rsidP="00DF2DFE"/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Urządzenia techniki komputerowej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Przygotowanie stanowiska komputerowego do pracy. Część 1.</w:t>
            </w:r>
          </w:p>
        </w:tc>
        <w:tc>
          <w:tcPr>
            <w:tcW w:w="2795" w:type="dxa"/>
            <w:vAlign w:val="center"/>
          </w:tcPr>
          <w:p w:rsidR="00DF2DFE" w:rsidRPr="00DF2DFE" w:rsidRDefault="00DF2DFE" w:rsidP="00DF2DFE">
            <w:pPr>
              <w:rPr>
                <w:rFonts w:ascii="Calibri" w:hAnsi="Calibri"/>
                <w:color w:val="000000"/>
              </w:rPr>
            </w:pPr>
            <w:r w:rsidRPr="00DF2DFE">
              <w:rPr>
                <w:rFonts w:ascii="Calibri" w:hAnsi="Calibri"/>
                <w:color w:val="000000"/>
              </w:rPr>
              <w:t xml:space="preserve">Tomasz </w:t>
            </w:r>
            <w:proofErr w:type="spellStart"/>
            <w:r w:rsidRPr="00DF2DFE">
              <w:rPr>
                <w:rFonts w:ascii="Calibri" w:hAnsi="Calibri"/>
                <w:color w:val="000000"/>
              </w:rPr>
              <w:t>Marciniuk</w:t>
            </w:r>
            <w:proofErr w:type="spellEnd"/>
            <w:r w:rsidRPr="00DF2DFE">
              <w:rPr>
                <w:rFonts w:ascii="Calibri" w:hAnsi="Calibri"/>
                <w:color w:val="000000"/>
              </w:rPr>
              <w:t xml:space="preserve">, Krzysztof </w:t>
            </w:r>
            <w:proofErr w:type="spellStart"/>
            <w:r w:rsidRPr="00DF2DFE">
              <w:rPr>
                <w:rFonts w:ascii="Calibri" w:hAnsi="Calibri"/>
                <w:color w:val="000000"/>
              </w:rPr>
              <w:t>Pytel,Sylwia</w:t>
            </w:r>
            <w:proofErr w:type="spellEnd"/>
            <w:r w:rsidRPr="00DF2DFE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F2DFE">
              <w:rPr>
                <w:rFonts w:ascii="Calibri" w:hAnsi="Calibri"/>
                <w:color w:val="000000"/>
              </w:rPr>
              <w:t>Osetek</w:t>
            </w:r>
            <w:proofErr w:type="spellEnd"/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WSiP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31/2013</w:t>
            </w:r>
          </w:p>
        </w:tc>
      </w:tr>
      <w:tr w:rsidR="00DF2DFE" w:rsidRPr="00DF2DFE" w:rsidTr="002457CD">
        <w:tc>
          <w:tcPr>
            <w:tcW w:w="3116" w:type="dxa"/>
          </w:tcPr>
          <w:p w:rsidR="00DF2DFE" w:rsidRPr="00DF2DFE" w:rsidRDefault="00DF2DFE" w:rsidP="00DF2DFE">
            <w:r w:rsidRPr="00DF2DFE">
              <w:t>System</w:t>
            </w:r>
            <w:bookmarkStart w:id="0" w:name="_GoBack"/>
            <w:bookmarkEnd w:id="0"/>
            <w:r w:rsidRPr="00DF2DFE">
              <w:t>y operacyjne</w:t>
            </w:r>
          </w:p>
        </w:tc>
        <w:tc>
          <w:tcPr>
            <w:tcW w:w="4952" w:type="dxa"/>
          </w:tcPr>
          <w:p w:rsidR="00DF2DFE" w:rsidRPr="00DF2DFE" w:rsidRDefault="00DF2DFE" w:rsidP="00DF2DFE">
            <w:r w:rsidRPr="00DF2DFE">
              <w:t>Przygotowanie stanowiska komputerowego do pracy. Część 2.</w:t>
            </w:r>
          </w:p>
        </w:tc>
        <w:tc>
          <w:tcPr>
            <w:tcW w:w="2795" w:type="dxa"/>
            <w:vAlign w:val="center"/>
          </w:tcPr>
          <w:p w:rsidR="00DF2DFE" w:rsidRPr="00DF2DFE" w:rsidRDefault="00DF2DFE" w:rsidP="00DF2DFE">
            <w:pPr>
              <w:rPr>
                <w:rFonts w:ascii="Calibri" w:hAnsi="Calibri"/>
                <w:color w:val="000000"/>
              </w:rPr>
            </w:pPr>
            <w:r w:rsidRPr="00DF2DFE">
              <w:rPr>
                <w:rFonts w:ascii="Calibri" w:hAnsi="Calibri"/>
                <w:color w:val="000000"/>
              </w:rPr>
              <w:t xml:space="preserve">Tomasz </w:t>
            </w:r>
            <w:proofErr w:type="spellStart"/>
            <w:r w:rsidRPr="00DF2DFE">
              <w:rPr>
                <w:rFonts w:ascii="Calibri" w:hAnsi="Calibri"/>
                <w:color w:val="000000"/>
              </w:rPr>
              <w:t>Marciniuk,Krzysztof</w:t>
            </w:r>
            <w:proofErr w:type="spellEnd"/>
            <w:r w:rsidRPr="00DF2DFE">
              <w:rPr>
                <w:rFonts w:ascii="Calibri" w:hAnsi="Calibri"/>
                <w:color w:val="000000"/>
              </w:rPr>
              <w:t xml:space="preserve"> Pytel, Sylwia </w:t>
            </w:r>
            <w:proofErr w:type="spellStart"/>
            <w:r w:rsidRPr="00DF2DFE">
              <w:rPr>
                <w:rFonts w:ascii="Calibri" w:hAnsi="Calibri"/>
                <w:color w:val="000000"/>
              </w:rPr>
              <w:t>Osetek</w:t>
            </w:r>
            <w:proofErr w:type="spellEnd"/>
          </w:p>
        </w:tc>
        <w:tc>
          <w:tcPr>
            <w:tcW w:w="2443" w:type="dxa"/>
          </w:tcPr>
          <w:p w:rsidR="00DF2DFE" w:rsidRPr="00DF2DFE" w:rsidRDefault="00DF2DFE" w:rsidP="00DF2DFE">
            <w:r w:rsidRPr="00DF2DFE">
              <w:t>WSiP</w:t>
            </w:r>
          </w:p>
        </w:tc>
        <w:tc>
          <w:tcPr>
            <w:tcW w:w="1876" w:type="dxa"/>
          </w:tcPr>
          <w:p w:rsidR="00DF2DFE" w:rsidRPr="00DF2DFE" w:rsidRDefault="00DF2DFE" w:rsidP="00DF2DFE">
            <w:r w:rsidRPr="00DF2DFE">
              <w:t>32/2013</w:t>
            </w:r>
          </w:p>
        </w:tc>
      </w:tr>
    </w:tbl>
    <w:p w:rsidR="00D238A0" w:rsidRDefault="00D238A0"/>
    <w:sectPr w:rsidR="00D238A0" w:rsidSect="00DF2DFE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14463D"/>
    <w:rsid w:val="002A1CB5"/>
    <w:rsid w:val="00355309"/>
    <w:rsid w:val="004E77A3"/>
    <w:rsid w:val="007A6330"/>
    <w:rsid w:val="009B7510"/>
    <w:rsid w:val="00AD390A"/>
    <w:rsid w:val="00B80A84"/>
    <w:rsid w:val="00BC3313"/>
    <w:rsid w:val="00D238A0"/>
    <w:rsid w:val="00D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2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2016-07-31T17:06:00Z</dcterms:created>
  <dcterms:modified xsi:type="dcterms:W3CDTF">2016-07-31T17:06:00Z</dcterms:modified>
</cp:coreProperties>
</file>